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F3" w:rsidRPr="00711694" w:rsidRDefault="006855F3" w:rsidP="00FF361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083" w:rsidRDefault="00FB7083" w:rsidP="00711694">
      <w:pPr>
        <w:widowControl w:val="0"/>
        <w:jc w:val="both"/>
        <w:rPr>
          <w:b/>
          <w:bCs/>
          <w:sz w:val="26"/>
          <w:szCs w:val="26"/>
        </w:rPr>
      </w:pPr>
    </w:p>
    <w:p w:rsidR="00FB7083" w:rsidRDefault="00FB7083" w:rsidP="00FB7083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ПРЕСС-РЕЛИЗ</w:t>
      </w:r>
    </w:p>
    <w:p w:rsidR="00FB7083" w:rsidRDefault="00FB7083" w:rsidP="00711694">
      <w:pPr>
        <w:widowControl w:val="0"/>
        <w:jc w:val="both"/>
        <w:rPr>
          <w:b/>
          <w:bCs/>
          <w:sz w:val="26"/>
          <w:szCs w:val="26"/>
        </w:rPr>
      </w:pPr>
    </w:p>
    <w:p w:rsidR="00711694" w:rsidRPr="00211F18" w:rsidRDefault="00B419FE" w:rsidP="00711694">
      <w:pPr>
        <w:widowControl w:val="0"/>
        <w:jc w:val="both"/>
        <w:rPr>
          <w:b/>
          <w:sz w:val="26"/>
          <w:szCs w:val="26"/>
        </w:rPr>
      </w:pPr>
      <w:r w:rsidRPr="00B419FE">
        <w:rPr>
          <w:b/>
          <w:bCs/>
          <w:sz w:val="26"/>
          <w:szCs w:val="26"/>
        </w:rPr>
        <w:t>15-16</w:t>
      </w:r>
      <w:r w:rsidR="00770CA6" w:rsidRPr="00211F18">
        <w:rPr>
          <w:b/>
          <w:bCs/>
          <w:sz w:val="26"/>
          <w:szCs w:val="26"/>
        </w:rPr>
        <w:t xml:space="preserve"> </w:t>
      </w:r>
      <w:r w:rsidR="00682090">
        <w:rPr>
          <w:b/>
          <w:bCs/>
          <w:sz w:val="26"/>
          <w:szCs w:val="26"/>
        </w:rPr>
        <w:t>апреля</w:t>
      </w:r>
      <w:r>
        <w:rPr>
          <w:b/>
          <w:bCs/>
          <w:sz w:val="26"/>
          <w:szCs w:val="26"/>
        </w:rPr>
        <w:t xml:space="preserve"> 20</w:t>
      </w:r>
      <w:r w:rsidRPr="00B419FE">
        <w:rPr>
          <w:b/>
          <w:bCs/>
          <w:sz w:val="26"/>
          <w:szCs w:val="26"/>
        </w:rPr>
        <w:t>21</w:t>
      </w:r>
      <w:r w:rsidR="00711694" w:rsidRPr="00211F18">
        <w:rPr>
          <w:b/>
          <w:bCs/>
          <w:sz w:val="26"/>
          <w:szCs w:val="26"/>
        </w:rPr>
        <w:t xml:space="preserve"> г. </w:t>
      </w:r>
      <w:r w:rsidR="00D726EC" w:rsidRPr="00211F18">
        <w:rPr>
          <w:b/>
          <w:bCs/>
          <w:sz w:val="26"/>
          <w:szCs w:val="26"/>
        </w:rPr>
        <w:t>в</w:t>
      </w:r>
      <w:r w:rsidR="00711694" w:rsidRPr="00211F18">
        <w:rPr>
          <w:b/>
          <w:bCs/>
          <w:sz w:val="26"/>
          <w:szCs w:val="26"/>
        </w:rPr>
        <w:t xml:space="preserve"> Казани пройдет </w:t>
      </w:r>
      <w:r>
        <w:rPr>
          <w:b/>
          <w:sz w:val="26"/>
          <w:szCs w:val="26"/>
          <w:lang w:val="en-US"/>
        </w:rPr>
        <w:t>IX</w:t>
      </w:r>
      <w:r w:rsidR="00711694" w:rsidRPr="00211F18">
        <w:rPr>
          <w:b/>
          <w:sz w:val="26"/>
          <w:szCs w:val="26"/>
        </w:rPr>
        <w:t xml:space="preserve"> </w:t>
      </w:r>
      <w:r w:rsidR="00DE4403" w:rsidRPr="00211F18">
        <w:rPr>
          <w:b/>
          <w:sz w:val="26"/>
          <w:szCs w:val="26"/>
        </w:rPr>
        <w:t>М</w:t>
      </w:r>
      <w:r w:rsidR="00D726EC" w:rsidRPr="00211F18">
        <w:rPr>
          <w:b/>
          <w:sz w:val="26"/>
          <w:szCs w:val="26"/>
        </w:rPr>
        <w:t>еждународный научно-практический форум «Эффективные системы менеджмента: качество</w:t>
      </w:r>
      <w:r w:rsidR="00770CA6" w:rsidRPr="00211F18">
        <w:rPr>
          <w:b/>
          <w:sz w:val="26"/>
          <w:szCs w:val="26"/>
        </w:rPr>
        <w:t xml:space="preserve"> и цифровая трансформация</w:t>
      </w:r>
      <w:r w:rsidR="00D726EC" w:rsidRPr="00211F18">
        <w:rPr>
          <w:b/>
          <w:sz w:val="26"/>
          <w:szCs w:val="26"/>
        </w:rPr>
        <w:t xml:space="preserve">». </w:t>
      </w:r>
    </w:p>
    <w:p w:rsidR="006105F9" w:rsidRPr="00211F18" w:rsidRDefault="006105F9" w:rsidP="004A7CEE">
      <w:pPr>
        <w:pStyle w:val="a5"/>
        <w:widowControl w:val="0"/>
        <w:spacing w:after="0"/>
        <w:ind w:firstLine="567"/>
        <w:contextualSpacing/>
        <w:jc w:val="both"/>
        <w:rPr>
          <w:b/>
          <w:sz w:val="26"/>
          <w:szCs w:val="26"/>
        </w:rPr>
      </w:pPr>
    </w:p>
    <w:p w:rsidR="004A7CEE" w:rsidRPr="00211F18" w:rsidRDefault="006105F9" w:rsidP="004A7CEE">
      <w:pPr>
        <w:pStyle w:val="a5"/>
        <w:widowControl w:val="0"/>
        <w:spacing w:after="0"/>
        <w:ind w:firstLine="567"/>
        <w:contextualSpacing/>
        <w:jc w:val="both"/>
        <w:rPr>
          <w:rFonts w:cs="Arial"/>
          <w:bCs/>
          <w:sz w:val="26"/>
          <w:szCs w:val="26"/>
        </w:rPr>
      </w:pPr>
      <w:r w:rsidRPr="00211F18">
        <w:rPr>
          <w:b/>
          <w:sz w:val="26"/>
          <w:szCs w:val="26"/>
        </w:rPr>
        <w:t xml:space="preserve">Международный форум </w:t>
      </w:r>
      <w:r w:rsidR="00770CA6" w:rsidRPr="00211F18">
        <w:rPr>
          <w:b/>
          <w:sz w:val="26"/>
          <w:szCs w:val="26"/>
        </w:rPr>
        <w:t>«Эффективные системы менеджмент»</w:t>
      </w:r>
      <w:r w:rsidRPr="00211F18">
        <w:rPr>
          <w:b/>
          <w:sz w:val="26"/>
          <w:szCs w:val="26"/>
        </w:rPr>
        <w:t xml:space="preserve"> -</w:t>
      </w:r>
      <w:r w:rsidRPr="00211F18">
        <w:rPr>
          <w:sz w:val="26"/>
          <w:szCs w:val="26"/>
        </w:rPr>
        <w:t xml:space="preserve"> </w:t>
      </w:r>
      <w:r w:rsidRPr="00211F18">
        <w:rPr>
          <w:b/>
          <w:sz w:val="26"/>
          <w:szCs w:val="26"/>
        </w:rPr>
        <w:t>ежегодная универсальная дискуссионная площадка</w:t>
      </w:r>
      <w:r w:rsidRPr="00211F18">
        <w:rPr>
          <w:sz w:val="26"/>
          <w:szCs w:val="26"/>
        </w:rPr>
        <w:t xml:space="preserve">, </w:t>
      </w:r>
      <w:r w:rsidR="004A7CEE" w:rsidRPr="00211F18">
        <w:rPr>
          <w:sz w:val="26"/>
          <w:szCs w:val="26"/>
        </w:rPr>
        <w:t xml:space="preserve">где представители </w:t>
      </w:r>
      <w:r w:rsidR="00DE4403" w:rsidRPr="00211F18">
        <w:rPr>
          <w:sz w:val="26"/>
          <w:szCs w:val="26"/>
        </w:rPr>
        <w:t xml:space="preserve">предприятий и </w:t>
      </w:r>
      <w:r w:rsidR="004A7CEE" w:rsidRPr="00211F18">
        <w:rPr>
          <w:sz w:val="26"/>
          <w:szCs w:val="26"/>
        </w:rPr>
        <w:t>организаций, государственных структур, научных организаций</w:t>
      </w:r>
      <w:r w:rsidR="00731FCF" w:rsidRPr="00211F18">
        <w:rPr>
          <w:sz w:val="26"/>
          <w:szCs w:val="26"/>
        </w:rPr>
        <w:t xml:space="preserve">, </w:t>
      </w:r>
      <w:proofErr w:type="gramStart"/>
      <w:r w:rsidR="00731FCF" w:rsidRPr="00211F18">
        <w:rPr>
          <w:sz w:val="26"/>
          <w:szCs w:val="26"/>
        </w:rPr>
        <w:t>бизнес</w:t>
      </w:r>
      <w:r w:rsidR="006855F3" w:rsidRPr="00211F18">
        <w:rPr>
          <w:sz w:val="26"/>
          <w:szCs w:val="26"/>
        </w:rPr>
        <w:t>-</w:t>
      </w:r>
      <w:r w:rsidR="00731FCF" w:rsidRPr="00211F18">
        <w:rPr>
          <w:sz w:val="26"/>
          <w:szCs w:val="26"/>
        </w:rPr>
        <w:t>элиты</w:t>
      </w:r>
      <w:proofErr w:type="gramEnd"/>
      <w:r w:rsidR="00731FCF" w:rsidRPr="00211F18">
        <w:rPr>
          <w:sz w:val="26"/>
          <w:szCs w:val="26"/>
        </w:rPr>
        <w:t xml:space="preserve"> </w:t>
      </w:r>
      <w:r w:rsidR="004A7CEE" w:rsidRPr="00211F18">
        <w:rPr>
          <w:sz w:val="26"/>
          <w:szCs w:val="26"/>
        </w:rPr>
        <w:t xml:space="preserve">и экспертных сообществ могут </w:t>
      </w:r>
      <w:r w:rsidR="006855F3" w:rsidRPr="00211F18">
        <w:rPr>
          <w:sz w:val="26"/>
          <w:szCs w:val="26"/>
        </w:rPr>
        <w:t xml:space="preserve">обсудить </w:t>
      </w:r>
      <w:r w:rsidR="004A7CEE" w:rsidRPr="00211F18">
        <w:rPr>
          <w:sz w:val="26"/>
          <w:szCs w:val="26"/>
        </w:rPr>
        <w:t>современны</w:t>
      </w:r>
      <w:r w:rsidR="006855F3" w:rsidRPr="00211F18">
        <w:rPr>
          <w:sz w:val="26"/>
          <w:szCs w:val="26"/>
        </w:rPr>
        <w:t>е</w:t>
      </w:r>
      <w:r w:rsidR="004A7CEE" w:rsidRPr="00211F18">
        <w:rPr>
          <w:sz w:val="26"/>
          <w:szCs w:val="26"/>
        </w:rPr>
        <w:t xml:space="preserve"> стратеги</w:t>
      </w:r>
      <w:r w:rsidR="006855F3" w:rsidRPr="00211F18">
        <w:rPr>
          <w:sz w:val="26"/>
          <w:szCs w:val="26"/>
        </w:rPr>
        <w:t>и</w:t>
      </w:r>
      <w:r w:rsidR="004A7CEE" w:rsidRPr="00211F18">
        <w:rPr>
          <w:sz w:val="26"/>
          <w:szCs w:val="26"/>
        </w:rPr>
        <w:t xml:space="preserve"> управления, </w:t>
      </w:r>
      <w:r w:rsidR="006855F3" w:rsidRPr="00211F18">
        <w:rPr>
          <w:sz w:val="26"/>
          <w:szCs w:val="26"/>
        </w:rPr>
        <w:t>вопросы п</w:t>
      </w:r>
      <w:r w:rsidR="004A7CEE" w:rsidRPr="00211F18">
        <w:rPr>
          <w:sz w:val="26"/>
          <w:szCs w:val="26"/>
        </w:rPr>
        <w:t xml:space="preserve">овышения эффективности бизнеса, создания конкурентных преимуществ, </w:t>
      </w:r>
      <w:r w:rsidR="004A7CEE" w:rsidRPr="00211F18">
        <w:rPr>
          <w:rFonts w:cs="Arial"/>
          <w:bCs/>
          <w:sz w:val="26"/>
          <w:szCs w:val="26"/>
        </w:rPr>
        <w:t>обеспечения устойчивого развития экономики</w:t>
      </w:r>
      <w:r w:rsidRPr="00211F18">
        <w:rPr>
          <w:rFonts w:cs="Arial"/>
          <w:bCs/>
          <w:sz w:val="26"/>
          <w:szCs w:val="26"/>
        </w:rPr>
        <w:t>.</w:t>
      </w:r>
      <w:r w:rsidR="004A7CEE" w:rsidRPr="00211F18">
        <w:rPr>
          <w:rFonts w:cs="Arial"/>
          <w:bCs/>
          <w:sz w:val="26"/>
          <w:szCs w:val="26"/>
        </w:rPr>
        <w:t xml:space="preserve"> </w:t>
      </w:r>
    </w:p>
    <w:p w:rsidR="00266AA0" w:rsidRDefault="08F5337C" w:rsidP="004A7CEE">
      <w:pPr>
        <w:pStyle w:val="a5"/>
        <w:widowControl w:val="0"/>
        <w:spacing w:after="0"/>
        <w:ind w:firstLine="567"/>
        <w:contextualSpacing/>
        <w:jc w:val="both"/>
        <w:rPr>
          <w:rFonts w:cs="Arial"/>
          <w:bCs/>
          <w:sz w:val="26"/>
          <w:szCs w:val="26"/>
        </w:rPr>
      </w:pPr>
      <w:r w:rsidRPr="08F5337C">
        <w:rPr>
          <w:rFonts w:cs="Arial"/>
          <w:sz w:val="26"/>
          <w:szCs w:val="26"/>
        </w:rPr>
        <w:t>Организатором форума, впервые проведенного в 2011 году, является Казанский инновационный университет имени В.Г. Тимирясова.</w:t>
      </w:r>
      <w:r w:rsidR="007C0398">
        <w:rPr>
          <w:rFonts w:cs="Arial"/>
          <w:sz w:val="26"/>
          <w:szCs w:val="26"/>
        </w:rPr>
        <w:t xml:space="preserve"> Форум поддерживается Российской ассоциацией </w:t>
      </w:r>
      <w:proofErr w:type="gramStart"/>
      <w:r w:rsidR="007C0398">
        <w:rPr>
          <w:rFonts w:cs="Arial"/>
          <w:sz w:val="26"/>
          <w:szCs w:val="26"/>
        </w:rPr>
        <w:t>бизнес-образования</w:t>
      </w:r>
      <w:proofErr w:type="gramEnd"/>
      <w:r w:rsidR="007C0398">
        <w:rPr>
          <w:rFonts w:cs="Arial"/>
          <w:sz w:val="26"/>
          <w:szCs w:val="26"/>
        </w:rPr>
        <w:t>.</w:t>
      </w:r>
    </w:p>
    <w:p w:rsidR="00DE4403" w:rsidRPr="00211F18" w:rsidRDefault="00DE4403" w:rsidP="00B419FE">
      <w:pPr>
        <w:pStyle w:val="a5"/>
        <w:widowControl w:val="0"/>
        <w:ind w:firstLine="567"/>
        <w:contextualSpacing/>
        <w:jc w:val="both"/>
        <w:rPr>
          <w:sz w:val="26"/>
          <w:szCs w:val="26"/>
        </w:rPr>
      </w:pPr>
      <w:r w:rsidRPr="00211F18">
        <w:rPr>
          <w:sz w:val="26"/>
          <w:szCs w:val="26"/>
        </w:rPr>
        <w:t>Форум является событием международного уровня,</w:t>
      </w:r>
      <w:r w:rsidR="00B419FE" w:rsidRPr="00B419FE">
        <w:t xml:space="preserve"> </w:t>
      </w:r>
      <w:r w:rsidR="00B419FE" w:rsidRPr="00B419FE">
        <w:rPr>
          <w:sz w:val="26"/>
          <w:szCs w:val="26"/>
        </w:rPr>
        <w:t>это инновационная межотраслевая площадка,</w:t>
      </w:r>
      <w:r w:rsidR="00B419FE">
        <w:rPr>
          <w:sz w:val="26"/>
          <w:szCs w:val="26"/>
        </w:rPr>
        <w:t xml:space="preserve"> </w:t>
      </w:r>
      <w:r w:rsidR="00B419FE" w:rsidRPr="00B419FE">
        <w:rPr>
          <w:sz w:val="26"/>
          <w:szCs w:val="26"/>
        </w:rPr>
        <w:t>созданная для обсуждения актуальных вопросов устойчивого развития общества в условиях</w:t>
      </w:r>
      <w:r w:rsidR="00B419FE">
        <w:rPr>
          <w:sz w:val="26"/>
          <w:szCs w:val="26"/>
        </w:rPr>
        <w:t xml:space="preserve"> </w:t>
      </w:r>
      <w:r w:rsidR="00B419FE" w:rsidRPr="00B419FE">
        <w:rPr>
          <w:sz w:val="26"/>
          <w:szCs w:val="26"/>
        </w:rPr>
        <w:t>цифрово</w:t>
      </w:r>
      <w:bookmarkStart w:id="0" w:name="_GoBack"/>
      <w:bookmarkEnd w:id="0"/>
      <w:r w:rsidR="00B419FE" w:rsidRPr="00B419FE">
        <w:rPr>
          <w:sz w:val="26"/>
          <w:szCs w:val="26"/>
        </w:rPr>
        <w:t>й трансформации, практических вопросов внедрения эффективных систем управления,</w:t>
      </w:r>
      <w:r w:rsidR="00B419FE">
        <w:rPr>
          <w:sz w:val="26"/>
          <w:szCs w:val="26"/>
        </w:rPr>
        <w:t xml:space="preserve"> </w:t>
      </w:r>
      <w:r w:rsidR="00B419FE" w:rsidRPr="00B419FE">
        <w:rPr>
          <w:sz w:val="26"/>
          <w:szCs w:val="26"/>
        </w:rPr>
        <w:t>применения новых цифровых технологий в различных сферах деятельности компаний.</w:t>
      </w:r>
      <w:r w:rsidRPr="00211F18">
        <w:rPr>
          <w:sz w:val="26"/>
          <w:szCs w:val="26"/>
        </w:rPr>
        <w:t xml:space="preserve"> </w:t>
      </w:r>
    </w:p>
    <w:p w:rsidR="00B419FE" w:rsidRDefault="00B419FE" w:rsidP="008A6599">
      <w:pPr>
        <w:pStyle w:val="a5"/>
        <w:widowControl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работы Форума</w:t>
      </w:r>
      <w:r w:rsidR="008A6599">
        <w:rPr>
          <w:sz w:val="26"/>
          <w:szCs w:val="26"/>
        </w:rPr>
        <w:t>: «</w:t>
      </w:r>
      <w:r w:rsidR="008A6599" w:rsidRPr="008A6599">
        <w:rPr>
          <w:sz w:val="26"/>
          <w:szCs w:val="26"/>
        </w:rPr>
        <w:t>Промышленность и бизнес</w:t>
      </w:r>
      <w:r w:rsidR="008A6599">
        <w:rPr>
          <w:sz w:val="26"/>
          <w:szCs w:val="26"/>
        </w:rPr>
        <w:t xml:space="preserve">», </w:t>
      </w:r>
      <w:r w:rsidR="008A6599" w:rsidRPr="008A6599">
        <w:rPr>
          <w:sz w:val="26"/>
          <w:szCs w:val="26"/>
        </w:rPr>
        <w:t xml:space="preserve"> </w:t>
      </w:r>
      <w:r w:rsidR="008A6599">
        <w:rPr>
          <w:sz w:val="26"/>
          <w:szCs w:val="26"/>
        </w:rPr>
        <w:t>«</w:t>
      </w:r>
      <w:r w:rsidR="008A6599" w:rsidRPr="008A6599">
        <w:rPr>
          <w:sz w:val="26"/>
          <w:szCs w:val="26"/>
        </w:rPr>
        <w:t>Циркулярная экономика</w:t>
      </w:r>
      <w:r w:rsidR="008A6599">
        <w:rPr>
          <w:sz w:val="26"/>
          <w:szCs w:val="26"/>
        </w:rPr>
        <w:t>», «</w:t>
      </w:r>
      <w:r w:rsidR="008A6599" w:rsidRPr="008A6599">
        <w:rPr>
          <w:sz w:val="26"/>
          <w:szCs w:val="26"/>
        </w:rPr>
        <w:t>Менеджмент качества в ОПКУ</w:t>
      </w:r>
      <w:r w:rsidR="008A6599">
        <w:rPr>
          <w:sz w:val="26"/>
          <w:szCs w:val="26"/>
        </w:rPr>
        <w:t>», «У</w:t>
      </w:r>
      <w:r w:rsidR="008A6599" w:rsidRPr="008A6599">
        <w:rPr>
          <w:sz w:val="26"/>
          <w:szCs w:val="26"/>
        </w:rPr>
        <w:t>ниверситет – территория</w:t>
      </w:r>
      <w:r w:rsidR="008A6599">
        <w:rPr>
          <w:sz w:val="26"/>
          <w:szCs w:val="26"/>
        </w:rPr>
        <w:t xml:space="preserve"> </w:t>
      </w:r>
      <w:r w:rsidR="008A6599" w:rsidRPr="008A6599">
        <w:rPr>
          <w:sz w:val="26"/>
          <w:szCs w:val="26"/>
        </w:rPr>
        <w:t>опережающего развития</w:t>
      </w:r>
      <w:r w:rsidR="008A6599">
        <w:rPr>
          <w:sz w:val="26"/>
          <w:szCs w:val="26"/>
        </w:rPr>
        <w:t>», «</w:t>
      </w:r>
      <w:r w:rsidR="008A6599" w:rsidRPr="008A6599">
        <w:rPr>
          <w:sz w:val="26"/>
          <w:szCs w:val="26"/>
        </w:rPr>
        <w:t>Качество и инновации</w:t>
      </w:r>
      <w:r w:rsidR="008A6599">
        <w:rPr>
          <w:sz w:val="26"/>
          <w:szCs w:val="26"/>
        </w:rPr>
        <w:t xml:space="preserve"> </w:t>
      </w:r>
      <w:r w:rsidR="008A6599" w:rsidRPr="008A6599">
        <w:rPr>
          <w:sz w:val="26"/>
          <w:szCs w:val="26"/>
        </w:rPr>
        <w:t>в здравоохранении</w:t>
      </w:r>
      <w:r w:rsidR="008A6599">
        <w:rPr>
          <w:sz w:val="26"/>
          <w:szCs w:val="26"/>
        </w:rPr>
        <w:t>», «</w:t>
      </w:r>
      <w:r w:rsidR="008A6599" w:rsidRPr="008A6599">
        <w:rPr>
          <w:sz w:val="26"/>
          <w:szCs w:val="26"/>
        </w:rPr>
        <w:t>Качество и инновации</w:t>
      </w:r>
      <w:r w:rsidR="008A6599">
        <w:rPr>
          <w:sz w:val="26"/>
          <w:szCs w:val="26"/>
        </w:rPr>
        <w:t xml:space="preserve"> </w:t>
      </w:r>
      <w:r w:rsidR="008A6599" w:rsidRPr="008A6599">
        <w:rPr>
          <w:sz w:val="26"/>
          <w:szCs w:val="26"/>
        </w:rPr>
        <w:t>в социокультурной сфере</w:t>
      </w:r>
      <w:r w:rsidR="008A6599">
        <w:rPr>
          <w:sz w:val="26"/>
          <w:szCs w:val="26"/>
        </w:rPr>
        <w:t>».</w:t>
      </w:r>
    </w:p>
    <w:p w:rsidR="00DE4403" w:rsidRDefault="00FB7083" w:rsidP="00B419FE">
      <w:pPr>
        <w:pStyle w:val="a5"/>
        <w:widowControl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числе спикеров и приглашенных:</w:t>
      </w:r>
    </w:p>
    <w:p w:rsidR="004E4375" w:rsidRDefault="004E4375" w:rsidP="00036B5E">
      <w:pPr>
        <w:pStyle w:val="a5"/>
        <w:widowControl w:val="0"/>
        <w:suppressAutoHyphens w:val="0"/>
        <w:spacing w:after="0"/>
        <w:ind w:firstLine="567"/>
        <w:contextualSpacing/>
        <w:jc w:val="both"/>
      </w:pPr>
    </w:p>
    <w:p w:rsidR="007C0398" w:rsidRDefault="007C0398" w:rsidP="007C0398">
      <w:pPr>
        <w:pStyle w:val="a5"/>
        <w:widowControl w:val="0"/>
        <w:suppressAutoHyphens w:val="0"/>
        <w:spacing w:after="0"/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5934710" cy="1328420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98" w:rsidRDefault="007C0398" w:rsidP="00036B5E">
      <w:pPr>
        <w:pStyle w:val="a5"/>
        <w:widowControl w:val="0"/>
        <w:suppressAutoHyphens w:val="0"/>
        <w:spacing w:after="0"/>
        <w:ind w:firstLine="567"/>
        <w:contextualSpacing/>
        <w:jc w:val="both"/>
      </w:pPr>
    </w:p>
    <w:p w:rsidR="007B1DE2" w:rsidRPr="007B1DE2" w:rsidRDefault="007B1DE2" w:rsidP="007B1DE2">
      <w:pPr>
        <w:pStyle w:val="a5"/>
        <w:widowControl w:val="0"/>
        <w:ind w:firstLine="567"/>
        <w:contextualSpacing/>
        <w:jc w:val="both"/>
        <w:rPr>
          <w:sz w:val="26"/>
          <w:szCs w:val="26"/>
        </w:rPr>
      </w:pPr>
      <w:r w:rsidRPr="007B1DE2">
        <w:rPr>
          <w:sz w:val="26"/>
          <w:szCs w:val="26"/>
        </w:rPr>
        <w:t>В рамках форума пройдет VI Молодежный проект  «Мы – за российское качество!» - конкурс эссе (рефератов) и командная игра по бережливому производству (</w:t>
      </w:r>
      <w:proofErr w:type="spellStart"/>
      <w:r w:rsidRPr="007B1DE2">
        <w:rPr>
          <w:sz w:val="26"/>
          <w:szCs w:val="26"/>
        </w:rPr>
        <w:t>брейн</w:t>
      </w:r>
      <w:proofErr w:type="spellEnd"/>
      <w:r w:rsidRPr="007B1DE2">
        <w:rPr>
          <w:sz w:val="26"/>
          <w:szCs w:val="26"/>
        </w:rPr>
        <w:t xml:space="preserve">-ринг и </w:t>
      </w:r>
      <w:proofErr w:type="spellStart"/>
      <w:r w:rsidRPr="007B1DE2">
        <w:rPr>
          <w:sz w:val="26"/>
          <w:szCs w:val="26"/>
        </w:rPr>
        <w:t>канбан</w:t>
      </w:r>
      <w:proofErr w:type="spellEnd"/>
      <w:r w:rsidRPr="007B1DE2">
        <w:rPr>
          <w:sz w:val="26"/>
          <w:szCs w:val="26"/>
        </w:rPr>
        <w:t>).  К участию приглашаются студенческие команды образовательных организаций и команды из числа молодых специалистов предприятий и организаций. Дипломанты и лауреаты конкурса награждаются ценными подарками и дипломами.</w:t>
      </w:r>
    </w:p>
    <w:p w:rsidR="00BE233E" w:rsidRPr="00211F18" w:rsidRDefault="007B1DE2" w:rsidP="007B1DE2">
      <w:pPr>
        <w:pStyle w:val="a5"/>
        <w:widowControl w:val="0"/>
        <w:ind w:firstLine="567"/>
        <w:contextualSpacing/>
        <w:jc w:val="both"/>
        <w:rPr>
          <w:sz w:val="26"/>
          <w:szCs w:val="26"/>
        </w:rPr>
      </w:pPr>
      <w:proofErr w:type="gramStart"/>
      <w:r w:rsidRPr="007B1DE2">
        <w:rPr>
          <w:sz w:val="26"/>
          <w:szCs w:val="26"/>
        </w:rPr>
        <w:t xml:space="preserve">Одним из мероприятий Форума станет открытие регионального организационного комитета Всероссийского Конкурса профессионального мастерства специалистов финансового рынка FINSKILLS </w:t>
      </w:r>
      <w:proofErr w:type="spellStart"/>
      <w:r w:rsidRPr="007B1DE2">
        <w:rPr>
          <w:sz w:val="26"/>
          <w:szCs w:val="26"/>
        </w:rPr>
        <w:t>RUSSIA.</w:t>
      </w:r>
      <w:r w:rsidR="00DE4403" w:rsidRPr="00211F18">
        <w:rPr>
          <w:sz w:val="26"/>
          <w:szCs w:val="26"/>
        </w:rPr>
        <w:t>По</w:t>
      </w:r>
      <w:proofErr w:type="spellEnd"/>
      <w:r w:rsidR="00DE4403" w:rsidRPr="00211F18">
        <w:rPr>
          <w:sz w:val="26"/>
          <w:szCs w:val="26"/>
        </w:rPr>
        <w:t xml:space="preserve"> итогам проведения форума </w:t>
      </w:r>
      <w:r w:rsidR="00FB7083">
        <w:rPr>
          <w:sz w:val="26"/>
          <w:szCs w:val="26"/>
        </w:rPr>
        <w:t xml:space="preserve">будет </w:t>
      </w:r>
      <w:r w:rsidR="00FB7083" w:rsidRPr="00FB7083">
        <w:rPr>
          <w:sz w:val="26"/>
          <w:szCs w:val="26"/>
        </w:rPr>
        <w:t>опубликован сборник научных статей, который будет размещен в научной</w:t>
      </w:r>
      <w:r w:rsidR="00FB7083">
        <w:rPr>
          <w:sz w:val="26"/>
          <w:szCs w:val="26"/>
        </w:rPr>
        <w:t xml:space="preserve"> </w:t>
      </w:r>
      <w:r w:rsidR="00FB7083" w:rsidRPr="00FB7083">
        <w:rPr>
          <w:sz w:val="26"/>
          <w:szCs w:val="26"/>
        </w:rPr>
        <w:t xml:space="preserve">электронной библиотеке elibrary.ru и зарегистрирован в </w:t>
      </w:r>
      <w:proofErr w:type="spellStart"/>
      <w:r w:rsidR="00FB7083" w:rsidRPr="00FB7083">
        <w:rPr>
          <w:sz w:val="26"/>
          <w:szCs w:val="26"/>
        </w:rPr>
        <w:t>наукометрической</w:t>
      </w:r>
      <w:proofErr w:type="spellEnd"/>
      <w:r w:rsidR="00FB7083" w:rsidRPr="00FB7083">
        <w:rPr>
          <w:sz w:val="26"/>
          <w:szCs w:val="26"/>
        </w:rPr>
        <w:t xml:space="preserve"> базе РИНЦ (Российский индекс</w:t>
      </w:r>
      <w:r w:rsidR="00FB7083">
        <w:rPr>
          <w:sz w:val="26"/>
          <w:szCs w:val="26"/>
        </w:rPr>
        <w:t xml:space="preserve"> </w:t>
      </w:r>
      <w:r w:rsidR="00FB7083" w:rsidRPr="00FB7083">
        <w:rPr>
          <w:sz w:val="26"/>
          <w:szCs w:val="26"/>
        </w:rPr>
        <w:t>научного цитирования), включая присвоение кодов ISBN, УДК и ББК, рассылку по библиотекам</w:t>
      </w:r>
      <w:r w:rsidR="00FB7083">
        <w:rPr>
          <w:sz w:val="26"/>
          <w:szCs w:val="26"/>
        </w:rPr>
        <w:t xml:space="preserve">. </w:t>
      </w:r>
      <w:proofErr w:type="gramEnd"/>
    </w:p>
    <w:p w:rsidR="007B1DE2" w:rsidRDefault="007B1DE2" w:rsidP="004E4375">
      <w:pPr>
        <w:pStyle w:val="a5"/>
        <w:widowControl w:val="0"/>
        <w:ind w:firstLine="567"/>
        <w:contextualSpacing/>
        <w:jc w:val="center"/>
        <w:rPr>
          <w:rFonts w:cs="Arial"/>
          <w:bCs/>
          <w:i/>
          <w:sz w:val="26"/>
          <w:szCs w:val="26"/>
        </w:rPr>
      </w:pPr>
    </w:p>
    <w:p w:rsidR="004E4375" w:rsidRPr="004E4375" w:rsidRDefault="00FB7083" w:rsidP="00DB099E">
      <w:pPr>
        <w:pStyle w:val="a5"/>
        <w:widowControl w:val="0"/>
        <w:ind w:firstLine="567"/>
        <w:contextualSpacing/>
        <w:jc w:val="both"/>
        <w:rPr>
          <w:rFonts w:cs="Arial"/>
          <w:bCs/>
          <w:i/>
          <w:sz w:val="26"/>
          <w:szCs w:val="26"/>
        </w:rPr>
      </w:pPr>
      <w:r w:rsidRPr="004E4375">
        <w:rPr>
          <w:rFonts w:cs="Arial"/>
          <w:bCs/>
          <w:i/>
          <w:sz w:val="26"/>
          <w:szCs w:val="26"/>
        </w:rPr>
        <w:t>Приглашаем руководителей и специалистов промышленных предприятий,</w:t>
      </w:r>
    </w:p>
    <w:p w:rsidR="004E4375" w:rsidRPr="004E4375" w:rsidRDefault="00FB7083" w:rsidP="00DB099E">
      <w:pPr>
        <w:pStyle w:val="a5"/>
        <w:widowControl w:val="0"/>
        <w:contextualSpacing/>
        <w:jc w:val="both"/>
        <w:rPr>
          <w:rFonts w:cs="Arial"/>
          <w:bCs/>
          <w:i/>
          <w:sz w:val="26"/>
          <w:szCs w:val="26"/>
        </w:rPr>
      </w:pPr>
      <w:r w:rsidRPr="004E4375">
        <w:rPr>
          <w:rFonts w:cs="Arial"/>
          <w:bCs/>
          <w:i/>
          <w:sz w:val="26"/>
          <w:szCs w:val="26"/>
        </w:rPr>
        <w:t>научных, образовательных</w:t>
      </w:r>
      <w:r w:rsidR="004E4375" w:rsidRPr="004E4375">
        <w:rPr>
          <w:rFonts w:cs="Arial"/>
          <w:bCs/>
          <w:i/>
          <w:sz w:val="26"/>
          <w:szCs w:val="26"/>
        </w:rPr>
        <w:t xml:space="preserve"> </w:t>
      </w:r>
      <w:r w:rsidRPr="004E4375">
        <w:rPr>
          <w:rFonts w:cs="Arial"/>
          <w:bCs/>
          <w:i/>
          <w:sz w:val="26"/>
          <w:szCs w:val="26"/>
        </w:rPr>
        <w:t>и медицинских организаций, учреждений социокультурной сферы, принять участие в работе форума.</w:t>
      </w:r>
      <w:r w:rsidRPr="004E4375">
        <w:rPr>
          <w:rFonts w:cs="Arial"/>
          <w:bCs/>
          <w:i/>
          <w:sz w:val="26"/>
          <w:szCs w:val="26"/>
        </w:rPr>
        <w:cr/>
      </w:r>
    </w:p>
    <w:p w:rsidR="000D5892" w:rsidRPr="004E4375" w:rsidRDefault="004E4375" w:rsidP="004E4375">
      <w:pPr>
        <w:pStyle w:val="a5"/>
        <w:widowControl w:val="0"/>
        <w:contextualSpacing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lastRenderedPageBreak/>
        <w:tab/>
      </w:r>
      <w:r w:rsidR="00FB7083" w:rsidRPr="004E4375">
        <w:rPr>
          <w:rFonts w:cs="Arial"/>
          <w:bCs/>
          <w:sz w:val="26"/>
          <w:szCs w:val="26"/>
        </w:rPr>
        <w:t>Формат проведения форума: гибридный (одновременно и на физической площадке, и в</w:t>
      </w:r>
      <w:r>
        <w:rPr>
          <w:rFonts w:cs="Arial"/>
          <w:bCs/>
          <w:sz w:val="26"/>
          <w:szCs w:val="26"/>
        </w:rPr>
        <w:t xml:space="preserve"> </w:t>
      </w:r>
      <w:r w:rsidR="00FB7083" w:rsidRPr="004E4375">
        <w:rPr>
          <w:rFonts w:cs="Arial"/>
          <w:bCs/>
          <w:sz w:val="26"/>
          <w:szCs w:val="26"/>
        </w:rPr>
        <w:t>виртуальной среде). Возможно заочное участие (публикация статьи).</w:t>
      </w:r>
    </w:p>
    <w:p w:rsidR="007B1DE2" w:rsidRDefault="007B1DE2" w:rsidP="004E4375">
      <w:pPr>
        <w:pStyle w:val="a5"/>
        <w:widowControl w:val="0"/>
        <w:spacing w:after="0"/>
        <w:ind w:firstLine="567"/>
        <w:contextualSpacing/>
        <w:jc w:val="both"/>
        <w:rPr>
          <w:rFonts w:cs="Arial"/>
          <w:bCs/>
          <w:sz w:val="26"/>
          <w:szCs w:val="26"/>
        </w:rPr>
      </w:pPr>
    </w:p>
    <w:p w:rsidR="00FB7083" w:rsidRPr="007B1DE2" w:rsidRDefault="007B1DE2" w:rsidP="007B1DE2">
      <w:pPr>
        <w:pStyle w:val="a5"/>
        <w:widowControl w:val="0"/>
        <w:spacing w:after="0"/>
        <w:ind w:firstLine="567"/>
        <w:contextualSpacing/>
        <w:jc w:val="both"/>
        <w:rPr>
          <w:rFonts w:cs="Arial"/>
          <w:bCs/>
          <w:i/>
          <w:sz w:val="26"/>
          <w:szCs w:val="26"/>
        </w:rPr>
      </w:pPr>
      <w:r w:rsidRPr="007B1DE2">
        <w:rPr>
          <w:rFonts w:cs="Arial"/>
          <w:bCs/>
          <w:i/>
          <w:sz w:val="26"/>
          <w:szCs w:val="26"/>
        </w:rPr>
        <w:t>У</w:t>
      </w:r>
      <w:r w:rsidR="00FB7083" w:rsidRPr="007B1DE2">
        <w:rPr>
          <w:rFonts w:cs="Arial"/>
          <w:bCs/>
          <w:i/>
          <w:sz w:val="26"/>
          <w:szCs w:val="26"/>
        </w:rPr>
        <w:t>частие в форуме бесплатное.</w:t>
      </w:r>
      <w:r>
        <w:rPr>
          <w:rFonts w:cs="Arial"/>
          <w:bCs/>
          <w:i/>
          <w:sz w:val="26"/>
          <w:szCs w:val="26"/>
        </w:rPr>
        <w:t xml:space="preserve"> </w:t>
      </w:r>
      <w:r w:rsidR="00FB7083" w:rsidRPr="007B1DE2">
        <w:rPr>
          <w:rFonts w:cs="Arial"/>
          <w:bCs/>
          <w:i/>
          <w:sz w:val="26"/>
          <w:szCs w:val="26"/>
        </w:rPr>
        <w:t>Все участники получают электронный сертификат участника Форума.</w:t>
      </w:r>
      <w:r>
        <w:rPr>
          <w:rFonts w:cs="Arial"/>
          <w:bCs/>
          <w:i/>
          <w:sz w:val="26"/>
          <w:szCs w:val="26"/>
        </w:rPr>
        <w:t xml:space="preserve"> </w:t>
      </w:r>
      <w:r w:rsidR="00FB7083" w:rsidRPr="007B1DE2">
        <w:rPr>
          <w:rFonts w:cs="Arial"/>
          <w:bCs/>
          <w:i/>
          <w:sz w:val="26"/>
          <w:szCs w:val="26"/>
        </w:rPr>
        <w:t>Слушатели платных семинаров получают дополнительный документ.</w:t>
      </w:r>
      <w:r w:rsidR="00FB7083" w:rsidRPr="007B1DE2">
        <w:rPr>
          <w:rFonts w:cs="Arial"/>
          <w:bCs/>
          <w:i/>
          <w:sz w:val="26"/>
          <w:szCs w:val="26"/>
        </w:rPr>
        <w:cr/>
      </w:r>
    </w:p>
    <w:p w:rsidR="00711694" w:rsidRPr="00211F18" w:rsidRDefault="00711694" w:rsidP="00C666E0">
      <w:pPr>
        <w:widowControl w:val="0"/>
        <w:jc w:val="center"/>
        <w:rPr>
          <w:b/>
          <w:i/>
          <w:sz w:val="26"/>
          <w:szCs w:val="26"/>
        </w:rPr>
      </w:pPr>
    </w:p>
    <w:p w:rsidR="00764731" w:rsidRPr="00DB099E" w:rsidRDefault="00711694" w:rsidP="006105F9">
      <w:pPr>
        <w:widowControl w:val="0"/>
        <w:rPr>
          <w:i/>
          <w:sz w:val="26"/>
          <w:szCs w:val="26"/>
          <w:u w:val="single"/>
        </w:rPr>
      </w:pPr>
      <w:r w:rsidRPr="00211F18">
        <w:rPr>
          <w:b/>
          <w:sz w:val="26"/>
          <w:szCs w:val="26"/>
        </w:rPr>
        <w:t xml:space="preserve">Подробнее о программе форума можно узнать на официальном сайте </w:t>
      </w:r>
      <w:r w:rsidR="00FB7083" w:rsidRPr="00DB099E">
        <w:rPr>
          <w:i/>
          <w:sz w:val="26"/>
          <w:szCs w:val="26"/>
          <w:u w:val="single"/>
        </w:rPr>
        <w:t>http://www.ieml.ru/</w:t>
      </w:r>
    </w:p>
    <w:p w:rsidR="00C0030A" w:rsidRPr="00211F18" w:rsidRDefault="00C0030A" w:rsidP="002978BB">
      <w:pPr>
        <w:widowControl w:val="0"/>
        <w:rPr>
          <w:b/>
          <w:sz w:val="26"/>
          <w:szCs w:val="26"/>
        </w:rPr>
      </w:pPr>
    </w:p>
    <w:p w:rsidR="00FB7083" w:rsidRPr="00DB099E" w:rsidRDefault="008F596F" w:rsidP="002978BB">
      <w:pPr>
        <w:widowControl w:val="0"/>
        <w:rPr>
          <w:b/>
          <w:i/>
          <w:sz w:val="26"/>
          <w:szCs w:val="26"/>
          <w:u w:val="single"/>
        </w:rPr>
      </w:pPr>
      <w:r w:rsidRPr="00211F18">
        <w:rPr>
          <w:b/>
          <w:sz w:val="26"/>
          <w:szCs w:val="26"/>
        </w:rPr>
        <w:t>Контактные т</w:t>
      </w:r>
      <w:r w:rsidR="00C666E0" w:rsidRPr="00211F18">
        <w:rPr>
          <w:b/>
          <w:sz w:val="26"/>
          <w:szCs w:val="26"/>
        </w:rPr>
        <w:t>елефоны</w:t>
      </w:r>
      <w:r w:rsidRPr="00211F18">
        <w:rPr>
          <w:b/>
          <w:sz w:val="26"/>
          <w:szCs w:val="26"/>
        </w:rPr>
        <w:t>:</w:t>
      </w:r>
      <w:r w:rsidR="00C666E0" w:rsidRPr="00211F18">
        <w:rPr>
          <w:b/>
          <w:sz w:val="26"/>
          <w:szCs w:val="26"/>
        </w:rPr>
        <w:t xml:space="preserve"> </w:t>
      </w:r>
      <w:r w:rsidR="00C666E0" w:rsidRPr="00DB099E">
        <w:rPr>
          <w:i/>
          <w:sz w:val="26"/>
          <w:szCs w:val="26"/>
          <w:u w:val="single"/>
        </w:rPr>
        <w:t>(843) 233-00-2</w:t>
      </w:r>
      <w:r w:rsidR="007966BC" w:rsidRPr="00DB099E">
        <w:rPr>
          <w:i/>
          <w:sz w:val="26"/>
          <w:szCs w:val="26"/>
          <w:u w:val="single"/>
        </w:rPr>
        <w:t>2</w:t>
      </w:r>
      <w:r w:rsidR="00C666E0" w:rsidRPr="00DB099E">
        <w:rPr>
          <w:i/>
          <w:sz w:val="26"/>
          <w:szCs w:val="26"/>
          <w:u w:val="single"/>
        </w:rPr>
        <w:t>, 233-03-02, 231-84-0</w:t>
      </w:r>
      <w:r w:rsidR="00FB7083" w:rsidRPr="00DB099E">
        <w:rPr>
          <w:i/>
          <w:sz w:val="26"/>
          <w:szCs w:val="26"/>
          <w:u w:val="single"/>
        </w:rPr>
        <w:t>5</w:t>
      </w:r>
    </w:p>
    <w:p w:rsidR="00C666E0" w:rsidRDefault="008F596F" w:rsidP="002978BB">
      <w:pPr>
        <w:widowControl w:val="0"/>
        <w:rPr>
          <w:b/>
          <w:sz w:val="26"/>
          <w:szCs w:val="26"/>
          <w:u w:val="single"/>
        </w:rPr>
      </w:pPr>
      <w:proofErr w:type="spellStart"/>
      <w:r w:rsidRPr="00211F18">
        <w:rPr>
          <w:b/>
          <w:sz w:val="26"/>
          <w:szCs w:val="26"/>
          <w:u w:val="single"/>
        </w:rPr>
        <w:t>Эл</w:t>
      </w:r>
      <w:proofErr w:type="gramStart"/>
      <w:r w:rsidRPr="00211F18">
        <w:rPr>
          <w:b/>
          <w:sz w:val="26"/>
          <w:szCs w:val="26"/>
          <w:u w:val="single"/>
        </w:rPr>
        <w:t>.п</w:t>
      </w:r>
      <w:proofErr w:type="gramEnd"/>
      <w:r w:rsidRPr="00211F18">
        <w:rPr>
          <w:b/>
          <w:sz w:val="26"/>
          <w:szCs w:val="26"/>
          <w:u w:val="single"/>
        </w:rPr>
        <w:t>очта</w:t>
      </w:r>
      <w:proofErr w:type="spellEnd"/>
      <w:r w:rsidRPr="00211F18">
        <w:rPr>
          <w:b/>
          <w:sz w:val="26"/>
          <w:szCs w:val="26"/>
          <w:u w:val="single"/>
        </w:rPr>
        <w:t xml:space="preserve">: </w:t>
      </w:r>
      <w:hyperlink r:id="rId7" w:history="1">
        <w:r w:rsidRPr="00211F18">
          <w:rPr>
            <w:rStyle w:val="ab"/>
            <w:b/>
            <w:sz w:val="26"/>
            <w:szCs w:val="26"/>
            <w:lang w:val="en-US"/>
          </w:rPr>
          <w:t>forumkzn</w:t>
        </w:r>
        <w:r w:rsidRPr="00211F18">
          <w:rPr>
            <w:rStyle w:val="ab"/>
            <w:b/>
            <w:sz w:val="26"/>
            <w:szCs w:val="26"/>
          </w:rPr>
          <w:t>@</w:t>
        </w:r>
        <w:r w:rsidRPr="00211F18">
          <w:rPr>
            <w:rStyle w:val="ab"/>
            <w:b/>
            <w:sz w:val="26"/>
            <w:szCs w:val="26"/>
            <w:lang w:val="en-US"/>
          </w:rPr>
          <w:t>mail</w:t>
        </w:r>
        <w:r w:rsidRPr="00211F18">
          <w:rPr>
            <w:rStyle w:val="ab"/>
            <w:b/>
            <w:sz w:val="26"/>
            <w:szCs w:val="26"/>
          </w:rPr>
          <w:t>.</w:t>
        </w:r>
        <w:r w:rsidRPr="00211F18">
          <w:rPr>
            <w:rStyle w:val="ab"/>
            <w:b/>
            <w:sz w:val="26"/>
            <w:szCs w:val="26"/>
            <w:lang w:val="en-US"/>
          </w:rPr>
          <w:t>ru</w:t>
        </w:r>
      </w:hyperlink>
    </w:p>
    <w:p w:rsidR="00FB7083" w:rsidRPr="00FB7083" w:rsidRDefault="00FB7083" w:rsidP="002978BB">
      <w:pPr>
        <w:widowControl w:val="0"/>
        <w:rPr>
          <w:b/>
          <w:sz w:val="26"/>
          <w:szCs w:val="26"/>
          <w:u w:val="single"/>
        </w:rPr>
      </w:pPr>
    </w:p>
    <w:p w:rsidR="00FB7083" w:rsidRPr="00DB099E" w:rsidRDefault="00FB7083" w:rsidP="002978BB">
      <w:pPr>
        <w:widowControl w:val="0"/>
        <w:rPr>
          <w:i/>
          <w:sz w:val="26"/>
          <w:szCs w:val="26"/>
          <w:u w:val="single"/>
        </w:rPr>
      </w:pPr>
      <w:r w:rsidRPr="00FB7083">
        <w:rPr>
          <w:b/>
          <w:sz w:val="26"/>
          <w:szCs w:val="26"/>
        </w:rPr>
        <w:t xml:space="preserve">Место проведения: </w:t>
      </w:r>
      <w:r w:rsidRPr="00DB099E">
        <w:rPr>
          <w:i/>
          <w:sz w:val="26"/>
          <w:szCs w:val="26"/>
          <w:u w:val="single"/>
        </w:rPr>
        <w:t xml:space="preserve">Республика Татарстан, </w:t>
      </w:r>
      <w:proofErr w:type="spellStart"/>
      <w:r w:rsidRPr="00DB099E">
        <w:rPr>
          <w:i/>
          <w:sz w:val="26"/>
          <w:szCs w:val="26"/>
          <w:u w:val="single"/>
        </w:rPr>
        <w:t>г</w:t>
      </w:r>
      <w:proofErr w:type="gramStart"/>
      <w:r w:rsidRPr="00DB099E">
        <w:rPr>
          <w:i/>
          <w:sz w:val="26"/>
          <w:szCs w:val="26"/>
          <w:u w:val="single"/>
        </w:rPr>
        <w:t>.К</w:t>
      </w:r>
      <w:proofErr w:type="gramEnd"/>
      <w:r w:rsidRPr="00DB099E">
        <w:rPr>
          <w:i/>
          <w:sz w:val="26"/>
          <w:szCs w:val="26"/>
          <w:u w:val="single"/>
        </w:rPr>
        <w:t>азань</w:t>
      </w:r>
      <w:proofErr w:type="spellEnd"/>
      <w:r w:rsidRPr="00DB099E">
        <w:rPr>
          <w:i/>
          <w:sz w:val="26"/>
          <w:szCs w:val="26"/>
          <w:u w:val="single"/>
        </w:rPr>
        <w:t xml:space="preserve">, </w:t>
      </w:r>
      <w:proofErr w:type="spellStart"/>
      <w:r w:rsidRPr="00DB099E">
        <w:rPr>
          <w:i/>
          <w:sz w:val="26"/>
          <w:szCs w:val="26"/>
          <w:u w:val="single"/>
        </w:rPr>
        <w:t>ул.Зайцева</w:t>
      </w:r>
      <w:proofErr w:type="spellEnd"/>
      <w:r w:rsidRPr="00DB099E">
        <w:rPr>
          <w:i/>
          <w:sz w:val="26"/>
          <w:szCs w:val="26"/>
          <w:u w:val="single"/>
        </w:rPr>
        <w:t>, д.15</w:t>
      </w:r>
    </w:p>
    <w:p w:rsidR="008F596F" w:rsidRPr="00211F18" w:rsidRDefault="008F596F" w:rsidP="002978BB">
      <w:pPr>
        <w:widowControl w:val="0"/>
        <w:rPr>
          <w:sz w:val="26"/>
          <w:szCs w:val="26"/>
        </w:rPr>
      </w:pPr>
    </w:p>
    <w:p w:rsidR="006105F9" w:rsidRPr="00211F18" w:rsidRDefault="006105F9" w:rsidP="002978BB">
      <w:pPr>
        <w:spacing w:line="360" w:lineRule="auto"/>
        <w:ind w:firstLine="708"/>
        <w:rPr>
          <w:sz w:val="26"/>
          <w:szCs w:val="26"/>
        </w:rPr>
      </w:pPr>
    </w:p>
    <w:sectPr w:rsidR="006105F9" w:rsidRPr="00211F18" w:rsidSect="00211F18">
      <w:pgSz w:w="11906" w:h="16838"/>
      <w:pgMar w:top="426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2A"/>
      </v:shape>
    </w:pict>
  </w:numPicBullet>
  <w:abstractNum w:abstractNumId="0">
    <w:nsid w:val="0EEB7F2C"/>
    <w:multiLevelType w:val="hybridMultilevel"/>
    <w:tmpl w:val="1952E800"/>
    <w:lvl w:ilvl="0" w:tplc="8D7AEDB4">
      <w:start w:val="1"/>
      <w:numFmt w:val="bullet"/>
      <w:lvlText w:val="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04690"/>
    <w:multiLevelType w:val="hybridMultilevel"/>
    <w:tmpl w:val="874C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6B6A"/>
    <w:multiLevelType w:val="hybridMultilevel"/>
    <w:tmpl w:val="8A28B2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DF6BD1"/>
    <w:multiLevelType w:val="hybridMultilevel"/>
    <w:tmpl w:val="E1B2ECBC"/>
    <w:lvl w:ilvl="0" w:tplc="B4CA1E2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10002"/>
    <w:multiLevelType w:val="hybridMultilevel"/>
    <w:tmpl w:val="F1CA6146"/>
    <w:lvl w:ilvl="0" w:tplc="8D7AEDB4">
      <w:start w:val="1"/>
      <w:numFmt w:val="bullet"/>
      <w:lvlText w:val="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5748F"/>
    <w:multiLevelType w:val="hybridMultilevel"/>
    <w:tmpl w:val="BCD49F02"/>
    <w:lvl w:ilvl="0" w:tplc="A05A3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A0BA7"/>
    <w:multiLevelType w:val="multilevel"/>
    <w:tmpl w:val="8DA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F01FF"/>
    <w:multiLevelType w:val="hybridMultilevel"/>
    <w:tmpl w:val="888E5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D53B16"/>
    <w:multiLevelType w:val="hybridMultilevel"/>
    <w:tmpl w:val="8026AD20"/>
    <w:lvl w:ilvl="0" w:tplc="B378B4B0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32D89"/>
    <w:multiLevelType w:val="hybridMultilevel"/>
    <w:tmpl w:val="3A0EB3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7B55A7F"/>
    <w:multiLevelType w:val="hybridMultilevel"/>
    <w:tmpl w:val="12E08A18"/>
    <w:lvl w:ilvl="0" w:tplc="A05A385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A2F3405"/>
    <w:multiLevelType w:val="hybridMultilevel"/>
    <w:tmpl w:val="DA14D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380A91"/>
    <w:multiLevelType w:val="multilevel"/>
    <w:tmpl w:val="FD98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345B2C"/>
    <w:multiLevelType w:val="hybridMultilevel"/>
    <w:tmpl w:val="CB727C74"/>
    <w:lvl w:ilvl="0" w:tplc="8D7AEDB4">
      <w:start w:val="1"/>
      <w:numFmt w:val="bullet"/>
      <w:lvlText w:val="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6B28D1"/>
    <w:multiLevelType w:val="hybridMultilevel"/>
    <w:tmpl w:val="805269C0"/>
    <w:lvl w:ilvl="0" w:tplc="8D7AEDB4">
      <w:start w:val="1"/>
      <w:numFmt w:val="bullet"/>
      <w:lvlText w:val="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AED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187280"/>
    <w:multiLevelType w:val="hybridMultilevel"/>
    <w:tmpl w:val="B5BC8A6E"/>
    <w:lvl w:ilvl="0" w:tplc="A05A3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6109EF"/>
    <w:multiLevelType w:val="hybridMultilevel"/>
    <w:tmpl w:val="9560FC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5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C"/>
    <w:rsid w:val="000061C9"/>
    <w:rsid w:val="00023054"/>
    <w:rsid w:val="00024071"/>
    <w:rsid w:val="000356DF"/>
    <w:rsid w:val="00035722"/>
    <w:rsid w:val="00036B5E"/>
    <w:rsid w:val="000448D1"/>
    <w:rsid w:val="00045174"/>
    <w:rsid w:val="00070344"/>
    <w:rsid w:val="00084031"/>
    <w:rsid w:val="00086013"/>
    <w:rsid w:val="000B3F17"/>
    <w:rsid w:val="000D5892"/>
    <w:rsid w:val="000E78D5"/>
    <w:rsid w:val="000F221A"/>
    <w:rsid w:val="001137FD"/>
    <w:rsid w:val="00116731"/>
    <w:rsid w:val="001753DA"/>
    <w:rsid w:val="00190FDD"/>
    <w:rsid w:val="0019528F"/>
    <w:rsid w:val="001F371C"/>
    <w:rsid w:val="001F3D55"/>
    <w:rsid w:val="00211F18"/>
    <w:rsid w:val="002438EC"/>
    <w:rsid w:val="002529D2"/>
    <w:rsid w:val="0025566C"/>
    <w:rsid w:val="00266AA0"/>
    <w:rsid w:val="0028013E"/>
    <w:rsid w:val="00291D4E"/>
    <w:rsid w:val="002978BB"/>
    <w:rsid w:val="002B6A71"/>
    <w:rsid w:val="002B7E55"/>
    <w:rsid w:val="002D1EA7"/>
    <w:rsid w:val="002D4EB3"/>
    <w:rsid w:val="00322D53"/>
    <w:rsid w:val="003461D3"/>
    <w:rsid w:val="003728EB"/>
    <w:rsid w:val="003835C8"/>
    <w:rsid w:val="003A525B"/>
    <w:rsid w:val="003B6057"/>
    <w:rsid w:val="003C0647"/>
    <w:rsid w:val="003C149A"/>
    <w:rsid w:val="003C4B90"/>
    <w:rsid w:val="003C62F4"/>
    <w:rsid w:val="003D2039"/>
    <w:rsid w:val="003D493B"/>
    <w:rsid w:val="00400A3C"/>
    <w:rsid w:val="00401A71"/>
    <w:rsid w:val="00401C22"/>
    <w:rsid w:val="004103DC"/>
    <w:rsid w:val="00412C0D"/>
    <w:rsid w:val="0041387B"/>
    <w:rsid w:val="00413C88"/>
    <w:rsid w:val="004164CB"/>
    <w:rsid w:val="0042238C"/>
    <w:rsid w:val="00433E37"/>
    <w:rsid w:val="004656AA"/>
    <w:rsid w:val="004A7CEE"/>
    <w:rsid w:val="004B5A68"/>
    <w:rsid w:val="004C54D5"/>
    <w:rsid w:val="004C6757"/>
    <w:rsid w:val="004E267C"/>
    <w:rsid w:val="004E4375"/>
    <w:rsid w:val="005307C4"/>
    <w:rsid w:val="00592B3C"/>
    <w:rsid w:val="005B2A3A"/>
    <w:rsid w:val="005C2A21"/>
    <w:rsid w:val="005C6575"/>
    <w:rsid w:val="005D3364"/>
    <w:rsid w:val="005F4E4F"/>
    <w:rsid w:val="00601114"/>
    <w:rsid w:val="00601B8F"/>
    <w:rsid w:val="006105F9"/>
    <w:rsid w:val="00616AF4"/>
    <w:rsid w:val="00630955"/>
    <w:rsid w:val="006445E7"/>
    <w:rsid w:val="00644A2A"/>
    <w:rsid w:val="006525B3"/>
    <w:rsid w:val="00662423"/>
    <w:rsid w:val="00682090"/>
    <w:rsid w:val="006855F3"/>
    <w:rsid w:val="00697340"/>
    <w:rsid w:val="006B2988"/>
    <w:rsid w:val="006B4712"/>
    <w:rsid w:val="006B5B0A"/>
    <w:rsid w:val="006B62DB"/>
    <w:rsid w:val="006E77C4"/>
    <w:rsid w:val="006E7BE3"/>
    <w:rsid w:val="006F395D"/>
    <w:rsid w:val="00700EB1"/>
    <w:rsid w:val="00711694"/>
    <w:rsid w:val="00725277"/>
    <w:rsid w:val="0072753F"/>
    <w:rsid w:val="00731FCF"/>
    <w:rsid w:val="00733CCB"/>
    <w:rsid w:val="00733FEA"/>
    <w:rsid w:val="00746C4E"/>
    <w:rsid w:val="00764731"/>
    <w:rsid w:val="00770CA6"/>
    <w:rsid w:val="00772090"/>
    <w:rsid w:val="00777035"/>
    <w:rsid w:val="00777612"/>
    <w:rsid w:val="00794B73"/>
    <w:rsid w:val="007966BC"/>
    <w:rsid w:val="00797F18"/>
    <w:rsid w:val="007B1DE2"/>
    <w:rsid w:val="007C0398"/>
    <w:rsid w:val="007E4954"/>
    <w:rsid w:val="00816C13"/>
    <w:rsid w:val="008434EA"/>
    <w:rsid w:val="00843747"/>
    <w:rsid w:val="0085201D"/>
    <w:rsid w:val="00860D8B"/>
    <w:rsid w:val="008A6599"/>
    <w:rsid w:val="008B4DF9"/>
    <w:rsid w:val="008C0F7C"/>
    <w:rsid w:val="008C1D78"/>
    <w:rsid w:val="008C1ED0"/>
    <w:rsid w:val="008E4400"/>
    <w:rsid w:val="008F596F"/>
    <w:rsid w:val="00900DB5"/>
    <w:rsid w:val="0090183D"/>
    <w:rsid w:val="00903394"/>
    <w:rsid w:val="0091339A"/>
    <w:rsid w:val="009241D4"/>
    <w:rsid w:val="00930945"/>
    <w:rsid w:val="009524F3"/>
    <w:rsid w:val="00956F9B"/>
    <w:rsid w:val="0096522B"/>
    <w:rsid w:val="0097218D"/>
    <w:rsid w:val="009B01CF"/>
    <w:rsid w:val="009B6C2B"/>
    <w:rsid w:val="009D110F"/>
    <w:rsid w:val="009D5A21"/>
    <w:rsid w:val="009F45DA"/>
    <w:rsid w:val="009F5B6B"/>
    <w:rsid w:val="00A00511"/>
    <w:rsid w:val="00A262DB"/>
    <w:rsid w:val="00A42977"/>
    <w:rsid w:val="00A6708E"/>
    <w:rsid w:val="00AA5AD4"/>
    <w:rsid w:val="00AC1C27"/>
    <w:rsid w:val="00AC65AD"/>
    <w:rsid w:val="00AE7ED1"/>
    <w:rsid w:val="00B0360F"/>
    <w:rsid w:val="00B05AEF"/>
    <w:rsid w:val="00B07737"/>
    <w:rsid w:val="00B10FB7"/>
    <w:rsid w:val="00B419FE"/>
    <w:rsid w:val="00B43E97"/>
    <w:rsid w:val="00B5576E"/>
    <w:rsid w:val="00B92C9F"/>
    <w:rsid w:val="00BA169C"/>
    <w:rsid w:val="00BA4725"/>
    <w:rsid w:val="00BB25A0"/>
    <w:rsid w:val="00BB7A72"/>
    <w:rsid w:val="00BC40E3"/>
    <w:rsid w:val="00BE233E"/>
    <w:rsid w:val="00C0030A"/>
    <w:rsid w:val="00C0163C"/>
    <w:rsid w:val="00C023D0"/>
    <w:rsid w:val="00C1667B"/>
    <w:rsid w:val="00C2490E"/>
    <w:rsid w:val="00C666E0"/>
    <w:rsid w:val="00C8257E"/>
    <w:rsid w:val="00C91859"/>
    <w:rsid w:val="00C976EE"/>
    <w:rsid w:val="00CC1CFF"/>
    <w:rsid w:val="00CC29ED"/>
    <w:rsid w:val="00CD0892"/>
    <w:rsid w:val="00CF00A1"/>
    <w:rsid w:val="00D1106A"/>
    <w:rsid w:val="00D43EA9"/>
    <w:rsid w:val="00D5388E"/>
    <w:rsid w:val="00D565C2"/>
    <w:rsid w:val="00D6143F"/>
    <w:rsid w:val="00D726EC"/>
    <w:rsid w:val="00D95B6F"/>
    <w:rsid w:val="00DB099E"/>
    <w:rsid w:val="00DC4AC0"/>
    <w:rsid w:val="00DC7A2D"/>
    <w:rsid w:val="00DD0700"/>
    <w:rsid w:val="00DE324B"/>
    <w:rsid w:val="00DE4403"/>
    <w:rsid w:val="00DF018F"/>
    <w:rsid w:val="00DF3114"/>
    <w:rsid w:val="00DF39A3"/>
    <w:rsid w:val="00E148A0"/>
    <w:rsid w:val="00E21667"/>
    <w:rsid w:val="00E30748"/>
    <w:rsid w:val="00E33827"/>
    <w:rsid w:val="00E35D4C"/>
    <w:rsid w:val="00E36BA1"/>
    <w:rsid w:val="00E4293F"/>
    <w:rsid w:val="00E54397"/>
    <w:rsid w:val="00E8660E"/>
    <w:rsid w:val="00EB2639"/>
    <w:rsid w:val="00EB509C"/>
    <w:rsid w:val="00EE19CC"/>
    <w:rsid w:val="00F072EF"/>
    <w:rsid w:val="00F3349F"/>
    <w:rsid w:val="00F33FC4"/>
    <w:rsid w:val="00F90910"/>
    <w:rsid w:val="00F924D9"/>
    <w:rsid w:val="00FB6C74"/>
    <w:rsid w:val="00FB7083"/>
    <w:rsid w:val="00FE6140"/>
    <w:rsid w:val="00FF3618"/>
    <w:rsid w:val="08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97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D4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438EC"/>
    <w:pPr>
      <w:spacing w:after="240" w:line="312" w:lineRule="atLeast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веб)1,Обычный (веб) Знак,Обычный (веб) Знак1,Обычный (веб) Знак Знак,Обычный (веб)2,Обычный (Web)1,Знак1,Знак2 Знак Знак Знак,Знак2 Знак1 Знак,Знак Знак Знак Знак Знак"/>
    <w:basedOn w:val="a"/>
    <w:link w:val="20"/>
    <w:uiPriority w:val="99"/>
    <w:rsid w:val="002438EC"/>
    <w:pPr>
      <w:spacing w:after="240" w:line="360" w:lineRule="atLeast"/>
    </w:pPr>
    <w:rPr>
      <w:rFonts w:ascii="Georgia" w:hAnsi="Georgia"/>
    </w:rPr>
  </w:style>
  <w:style w:type="paragraph" w:customStyle="1" w:styleId="clear">
    <w:name w:val="clear"/>
    <w:basedOn w:val="a"/>
    <w:rsid w:val="002438EC"/>
    <w:pPr>
      <w:spacing w:after="240" w:line="360" w:lineRule="atLeast"/>
    </w:pPr>
    <w:rPr>
      <w:rFonts w:ascii="Georgia" w:hAnsi="Georgia"/>
    </w:rPr>
  </w:style>
  <w:style w:type="paragraph" w:customStyle="1" w:styleId="rtecenter">
    <w:name w:val="rtecenter"/>
    <w:basedOn w:val="a"/>
    <w:rsid w:val="002438EC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2438EC"/>
    <w:pPr>
      <w:spacing w:after="160" w:line="240" w:lineRule="exact"/>
      <w:jc w:val="both"/>
    </w:pPr>
    <w:rPr>
      <w:szCs w:val="20"/>
      <w:lang w:val="en-US" w:eastAsia="en-US"/>
    </w:rPr>
  </w:style>
  <w:style w:type="paragraph" w:styleId="a5">
    <w:name w:val="Body Text"/>
    <w:basedOn w:val="a"/>
    <w:link w:val="a6"/>
    <w:rsid w:val="00433E37"/>
    <w:pPr>
      <w:suppressAutoHyphens/>
      <w:spacing w:after="120"/>
    </w:pPr>
    <w:rPr>
      <w:lang w:eastAsia="ar-SA"/>
    </w:rPr>
  </w:style>
  <w:style w:type="paragraph" w:customStyle="1" w:styleId="a7">
    <w:name w:val="Знак Знак Знак Знак Знак Знак Знак"/>
    <w:basedOn w:val="a"/>
    <w:rsid w:val="00433E3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Знак Знак Знак Знак Знак Знак Знак Знак Знак"/>
    <w:basedOn w:val="a"/>
    <w:rsid w:val="005C6575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Обычный (веб) Знак2"/>
    <w:aliases w:val="Обычный (веб) Знак Знак Знак Знак,Обычный (веб)1 Знак,Обычный (веб) Знак Знак1,Обычный (веб) Знак1 Знак,Обычный (веб) Знак Знак Знак1,Обычный (веб)2 Знак,Обычный (Web)1 Знак,Знак1 Знак,Знак2 Знак Знак Знак Знак,Знак2 Знак1 Знак Знак"/>
    <w:link w:val="a3"/>
    <w:locked/>
    <w:rsid w:val="005C6575"/>
    <w:rPr>
      <w:rFonts w:ascii="Georgia" w:hAnsi="Georgia"/>
      <w:sz w:val="24"/>
      <w:szCs w:val="24"/>
      <w:lang w:val="ru-RU" w:eastAsia="ru-RU" w:bidi="ar-SA"/>
    </w:rPr>
  </w:style>
  <w:style w:type="character" w:customStyle="1" w:styleId="a6">
    <w:name w:val="Основной текст Знак"/>
    <w:link w:val="a5"/>
    <w:rsid w:val="001F371C"/>
    <w:rPr>
      <w:sz w:val="24"/>
      <w:szCs w:val="24"/>
      <w:lang w:val="ru-RU" w:eastAsia="ar-SA" w:bidi="ar-SA"/>
    </w:rPr>
  </w:style>
  <w:style w:type="table" w:styleId="a9">
    <w:name w:val="Table Grid"/>
    <w:basedOn w:val="a1"/>
    <w:rsid w:val="008C1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777035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777035"/>
    <w:rPr>
      <w:b/>
      <w:bCs/>
    </w:rPr>
  </w:style>
  <w:style w:type="character" w:styleId="ab">
    <w:name w:val="Hyperlink"/>
    <w:rsid w:val="00C666E0"/>
    <w:rPr>
      <w:color w:val="0066CC"/>
      <w:u w:val="single"/>
    </w:rPr>
  </w:style>
  <w:style w:type="paragraph" w:customStyle="1" w:styleId="10">
    <w:name w:val="Знак Знак1"/>
    <w:basedOn w:val="a"/>
    <w:rsid w:val="00DF3114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3">
    <w:name w:val="Знак Знак3"/>
    <w:basedOn w:val="a"/>
    <w:rsid w:val="00601B8F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1">
    <w:name w:val="Знак Знак2"/>
    <w:rsid w:val="00956F9B"/>
    <w:rPr>
      <w:sz w:val="24"/>
      <w:szCs w:val="24"/>
      <w:lang w:val="x-none" w:eastAsia="ar-SA" w:bidi="ar-SA"/>
    </w:rPr>
  </w:style>
  <w:style w:type="paragraph" w:styleId="ac">
    <w:name w:val="Balloon Text"/>
    <w:basedOn w:val="a"/>
    <w:link w:val="ad"/>
    <w:rsid w:val="007C03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03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D4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438EC"/>
    <w:pPr>
      <w:spacing w:after="240" w:line="312" w:lineRule="atLeast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веб)1,Обычный (веб) Знак,Обычный (веб) Знак1,Обычный (веб) Знак Знак,Обычный (веб)2,Обычный (Web)1,Знак1,Знак2 Знак Знак Знак,Знак2 Знак1 Знак,Знак Знак Знак Знак Знак"/>
    <w:basedOn w:val="a"/>
    <w:link w:val="20"/>
    <w:uiPriority w:val="99"/>
    <w:rsid w:val="002438EC"/>
    <w:pPr>
      <w:spacing w:after="240" w:line="360" w:lineRule="atLeast"/>
    </w:pPr>
    <w:rPr>
      <w:rFonts w:ascii="Georgia" w:hAnsi="Georgia"/>
    </w:rPr>
  </w:style>
  <w:style w:type="paragraph" w:customStyle="1" w:styleId="clear">
    <w:name w:val="clear"/>
    <w:basedOn w:val="a"/>
    <w:rsid w:val="002438EC"/>
    <w:pPr>
      <w:spacing w:after="240" w:line="360" w:lineRule="atLeast"/>
    </w:pPr>
    <w:rPr>
      <w:rFonts w:ascii="Georgia" w:hAnsi="Georgia"/>
    </w:rPr>
  </w:style>
  <w:style w:type="paragraph" w:customStyle="1" w:styleId="rtecenter">
    <w:name w:val="rtecenter"/>
    <w:basedOn w:val="a"/>
    <w:rsid w:val="002438EC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2438EC"/>
    <w:pPr>
      <w:spacing w:after="160" w:line="240" w:lineRule="exact"/>
      <w:jc w:val="both"/>
    </w:pPr>
    <w:rPr>
      <w:szCs w:val="20"/>
      <w:lang w:val="en-US" w:eastAsia="en-US"/>
    </w:rPr>
  </w:style>
  <w:style w:type="paragraph" w:styleId="a5">
    <w:name w:val="Body Text"/>
    <w:basedOn w:val="a"/>
    <w:link w:val="a6"/>
    <w:rsid w:val="00433E37"/>
    <w:pPr>
      <w:suppressAutoHyphens/>
      <w:spacing w:after="120"/>
    </w:pPr>
    <w:rPr>
      <w:lang w:eastAsia="ar-SA"/>
    </w:rPr>
  </w:style>
  <w:style w:type="paragraph" w:customStyle="1" w:styleId="a7">
    <w:name w:val="Знак Знак Знак Знак Знак Знак Знак"/>
    <w:basedOn w:val="a"/>
    <w:rsid w:val="00433E3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Знак Знак Знак Знак Знак Знак Знак Знак Знак"/>
    <w:basedOn w:val="a"/>
    <w:rsid w:val="005C6575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Обычный (веб) Знак2"/>
    <w:aliases w:val="Обычный (веб) Знак Знак Знак Знак,Обычный (веб)1 Знак,Обычный (веб) Знак Знак1,Обычный (веб) Знак1 Знак,Обычный (веб) Знак Знак Знак1,Обычный (веб)2 Знак,Обычный (Web)1 Знак,Знак1 Знак,Знак2 Знак Знак Знак Знак,Знак2 Знак1 Знак Знак"/>
    <w:link w:val="a3"/>
    <w:locked/>
    <w:rsid w:val="005C6575"/>
    <w:rPr>
      <w:rFonts w:ascii="Georgia" w:hAnsi="Georgia"/>
      <w:sz w:val="24"/>
      <w:szCs w:val="24"/>
      <w:lang w:val="ru-RU" w:eastAsia="ru-RU" w:bidi="ar-SA"/>
    </w:rPr>
  </w:style>
  <w:style w:type="character" w:customStyle="1" w:styleId="a6">
    <w:name w:val="Основной текст Знак"/>
    <w:link w:val="a5"/>
    <w:rsid w:val="001F371C"/>
    <w:rPr>
      <w:sz w:val="24"/>
      <w:szCs w:val="24"/>
      <w:lang w:val="ru-RU" w:eastAsia="ar-SA" w:bidi="ar-SA"/>
    </w:rPr>
  </w:style>
  <w:style w:type="table" w:styleId="a9">
    <w:name w:val="Table Grid"/>
    <w:basedOn w:val="a1"/>
    <w:rsid w:val="008C1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777035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777035"/>
    <w:rPr>
      <w:b/>
      <w:bCs/>
    </w:rPr>
  </w:style>
  <w:style w:type="character" w:styleId="ab">
    <w:name w:val="Hyperlink"/>
    <w:rsid w:val="00C666E0"/>
    <w:rPr>
      <w:color w:val="0066CC"/>
      <w:u w:val="single"/>
    </w:rPr>
  </w:style>
  <w:style w:type="paragraph" w:customStyle="1" w:styleId="10">
    <w:name w:val="Знак Знак1"/>
    <w:basedOn w:val="a"/>
    <w:rsid w:val="00DF3114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3">
    <w:name w:val="Знак Знак3"/>
    <w:basedOn w:val="a"/>
    <w:rsid w:val="00601B8F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1">
    <w:name w:val="Знак Знак2"/>
    <w:rsid w:val="00956F9B"/>
    <w:rPr>
      <w:sz w:val="24"/>
      <w:szCs w:val="24"/>
      <w:lang w:val="x-none" w:eastAsia="ar-SA" w:bidi="ar-SA"/>
    </w:rPr>
  </w:style>
  <w:style w:type="paragraph" w:styleId="ac">
    <w:name w:val="Balloon Text"/>
    <w:basedOn w:val="a"/>
    <w:link w:val="ad"/>
    <w:rsid w:val="007C03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03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umkzn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IEML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olozovskaya</dc:creator>
  <cp:lastModifiedBy>Dmitrieva</cp:lastModifiedBy>
  <cp:revision>2</cp:revision>
  <cp:lastPrinted>2019-04-15T22:53:00Z</cp:lastPrinted>
  <dcterms:created xsi:type="dcterms:W3CDTF">2021-03-17T12:15:00Z</dcterms:created>
  <dcterms:modified xsi:type="dcterms:W3CDTF">2021-03-17T12:15:00Z</dcterms:modified>
</cp:coreProperties>
</file>